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FD" w:rsidRDefault="00173B27" w:rsidP="00D44AFD">
      <w:pPr>
        <w:jc w:val="center"/>
        <w:rPr>
          <w:b/>
          <w:lang w:val="en-US"/>
        </w:rPr>
      </w:pPr>
      <w:r>
        <w:rPr>
          <w:b/>
          <w:lang w:val="en-US"/>
        </w:rPr>
        <w:t xml:space="preserve">Possibilities for </w:t>
      </w:r>
      <w:r w:rsidR="00D44AFD">
        <w:rPr>
          <w:b/>
          <w:lang w:val="en-US"/>
        </w:rPr>
        <w:t>Street/Site Presentations</w:t>
      </w:r>
    </w:p>
    <w:p w:rsidR="00D44AFD" w:rsidRDefault="00D44AFD" w:rsidP="00D44AFD">
      <w:pPr>
        <w:rPr>
          <w:b/>
          <w:lang w:val="en-US"/>
        </w:rPr>
      </w:pPr>
    </w:p>
    <w:p w:rsidR="0010425E" w:rsidRPr="0010425E" w:rsidRDefault="0010425E" w:rsidP="00D44AFD">
      <w:pPr>
        <w:rPr>
          <w:lang w:val="en-US"/>
        </w:rPr>
      </w:pPr>
      <w:r>
        <w:rPr>
          <w:lang w:val="en-US"/>
        </w:rPr>
        <w:t>I list possibilities for presentations on streets, sites, buildings, and institutions.  Anything</w:t>
      </w:r>
      <w:r w:rsidR="002B2B49">
        <w:rPr>
          <w:lang w:val="en-US"/>
        </w:rPr>
        <w:t xml:space="preserve"> on the map or index</w:t>
      </w:r>
      <w:r>
        <w:rPr>
          <w:lang w:val="en-US"/>
        </w:rPr>
        <w:t xml:space="preserve"> that has not yet been assigned</w:t>
      </w:r>
      <w:r w:rsidR="002B2B49">
        <w:rPr>
          <w:lang w:val="en-US"/>
        </w:rPr>
        <w:t xml:space="preserve"> is a possibility, but check with me about the feasibility of the assignment</w:t>
      </w:r>
      <w:r w:rsidR="002F6EA2">
        <w:rPr>
          <w:lang w:val="en-US"/>
        </w:rPr>
        <w:t xml:space="preserve"> and the most logical class on which to present</w:t>
      </w:r>
      <w:r w:rsidR="002B2B49">
        <w:rPr>
          <w:lang w:val="en-US"/>
        </w:rPr>
        <w:t>.  Some streets/sites have too little information, while others have far too much for you to manage in this course.</w:t>
      </w:r>
    </w:p>
    <w:p w:rsidR="0010425E" w:rsidRDefault="0010425E" w:rsidP="00D44AFD">
      <w:pPr>
        <w:rPr>
          <w:color w:val="808080" w:themeColor="background1" w:themeShade="80"/>
          <w:lang w:val="en-US"/>
        </w:rPr>
      </w:pPr>
    </w:p>
    <w:p w:rsidR="00D44AFD" w:rsidRPr="00D44AFD" w:rsidRDefault="00D44AFD" w:rsidP="00D44AFD">
      <w:pPr>
        <w:rPr>
          <w:color w:val="808080" w:themeColor="background1" w:themeShade="80"/>
          <w:lang w:val="en-US"/>
        </w:rPr>
      </w:pPr>
      <w:r w:rsidRPr="00D44AFD">
        <w:rPr>
          <w:color w:val="808080" w:themeColor="background1" w:themeShade="80"/>
          <w:lang w:val="en-US"/>
        </w:rPr>
        <w:t>Class 1. Tuesday, 10 May.  Mapping London</w:t>
      </w:r>
    </w:p>
    <w:p w:rsidR="00D44AFD" w:rsidRPr="00D44AFD" w:rsidRDefault="00D44AFD" w:rsidP="00D44AFD">
      <w:pPr>
        <w:rPr>
          <w:color w:val="808080" w:themeColor="background1" w:themeShade="80"/>
          <w:lang w:val="en-US"/>
        </w:rPr>
      </w:pPr>
      <w:r w:rsidRPr="00D44AFD">
        <w:rPr>
          <w:color w:val="808080" w:themeColor="background1" w:themeShade="80"/>
          <w:lang w:val="en-US"/>
        </w:rPr>
        <w:t>Class 2. Thursday, 12 May.  Topography and Mythography; Conduit Culture</w:t>
      </w:r>
    </w:p>
    <w:p w:rsidR="00560429" w:rsidRDefault="00560429" w:rsidP="00D44AFD">
      <w:pPr>
        <w:rPr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>Class 3. Tuesday, 17 May.  The Historical and Spatial axes</w:t>
      </w:r>
    </w:p>
    <w:p w:rsidR="00680862" w:rsidRDefault="00EF3670" w:rsidP="00173B27">
      <w:pPr>
        <w:ind w:left="720"/>
        <w:rPr>
          <w:lang w:val="en-US"/>
        </w:rPr>
      </w:pPr>
      <w:r>
        <w:rPr>
          <w:lang w:val="en-US"/>
        </w:rPr>
        <w:t>Fleet Ditch</w:t>
      </w:r>
    </w:p>
    <w:p w:rsidR="00E929A9" w:rsidRDefault="00E929A9" w:rsidP="00173B27">
      <w:pPr>
        <w:ind w:left="720"/>
        <w:rPr>
          <w:lang w:val="en-US"/>
        </w:rPr>
      </w:pPr>
      <w:r>
        <w:rPr>
          <w:lang w:val="en-US"/>
        </w:rPr>
        <w:t>Fleet Lane</w:t>
      </w:r>
    </w:p>
    <w:p w:rsidR="006619E7" w:rsidRDefault="006619E7" w:rsidP="00173B27">
      <w:pPr>
        <w:ind w:left="720"/>
        <w:rPr>
          <w:lang w:val="en-US"/>
        </w:rPr>
      </w:pPr>
      <w:r>
        <w:rPr>
          <w:lang w:val="en-US"/>
        </w:rPr>
        <w:t>Bridewell</w:t>
      </w:r>
    </w:p>
    <w:p w:rsidR="00680862" w:rsidRDefault="00680862" w:rsidP="00173B27">
      <w:pPr>
        <w:ind w:left="720"/>
        <w:rPr>
          <w:lang w:val="en-US"/>
        </w:rPr>
      </w:pPr>
      <w:r>
        <w:rPr>
          <w:lang w:val="en-US"/>
        </w:rPr>
        <w:t>Newgate Prison</w:t>
      </w:r>
    </w:p>
    <w:p w:rsidR="00173B27" w:rsidRDefault="00173B27" w:rsidP="00173B27">
      <w:pPr>
        <w:ind w:left="720"/>
        <w:rPr>
          <w:lang w:val="en-US"/>
        </w:rPr>
      </w:pPr>
      <w:r>
        <w:rPr>
          <w:lang w:val="en-US"/>
        </w:rPr>
        <w:t>Mincing Lane</w:t>
      </w:r>
    </w:p>
    <w:p w:rsidR="00173B27" w:rsidRDefault="00173B27" w:rsidP="00173B27">
      <w:pPr>
        <w:ind w:left="720"/>
        <w:rPr>
          <w:lang w:val="en-US"/>
        </w:rPr>
      </w:pPr>
      <w:r>
        <w:rPr>
          <w:lang w:val="en-US"/>
        </w:rPr>
        <w:t>St. Dunstan’s in the East</w:t>
      </w:r>
    </w:p>
    <w:p w:rsidR="009B473E" w:rsidRDefault="009B473E" w:rsidP="00173B27">
      <w:pPr>
        <w:ind w:left="720"/>
        <w:rPr>
          <w:lang w:val="en-US"/>
        </w:rPr>
      </w:pPr>
      <w:r>
        <w:rPr>
          <w:lang w:val="en-US"/>
        </w:rPr>
        <w:t>Tower Hill</w:t>
      </w:r>
      <w:r w:rsidR="00B1221E">
        <w:rPr>
          <w:lang w:val="en-US"/>
        </w:rPr>
        <w:t xml:space="preserve"> (if not already assigned for Class 10)</w:t>
      </w:r>
    </w:p>
    <w:p w:rsidR="00EF3670" w:rsidRDefault="00EF3670" w:rsidP="00173B27">
      <w:pPr>
        <w:ind w:left="720"/>
        <w:rPr>
          <w:lang w:val="en-US"/>
        </w:rPr>
      </w:pPr>
      <w:r>
        <w:rPr>
          <w:lang w:val="en-US"/>
        </w:rPr>
        <w:t>Beer Lane</w:t>
      </w:r>
    </w:p>
    <w:p w:rsidR="00D44AFD" w:rsidRPr="00D44AFD" w:rsidRDefault="00D44AFD" w:rsidP="00D44AFD">
      <w:pPr>
        <w:ind w:left="1440"/>
        <w:rPr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>Class 4. Thursday, 19 May.  The Res Publica; Worlds within Worlds</w:t>
      </w:r>
    </w:p>
    <w:p w:rsidR="00173B27" w:rsidRDefault="00E929A9" w:rsidP="00173B27">
      <w:pPr>
        <w:ind w:left="720"/>
        <w:rPr>
          <w:lang w:val="en-US"/>
        </w:rPr>
      </w:pPr>
      <w:r>
        <w:rPr>
          <w:lang w:val="en-US"/>
        </w:rPr>
        <w:t>Guildhall</w:t>
      </w:r>
      <w:r w:rsidR="002B2B49">
        <w:rPr>
          <w:lang w:val="en-US"/>
        </w:rPr>
        <w:t xml:space="preserve"> (a large topic – could be subdivided)</w:t>
      </w:r>
    </w:p>
    <w:p w:rsidR="00E929A9" w:rsidRDefault="00E929A9" w:rsidP="00173B27">
      <w:pPr>
        <w:ind w:left="720"/>
        <w:rPr>
          <w:lang w:val="en-US"/>
        </w:rPr>
      </w:pPr>
      <w:r>
        <w:rPr>
          <w:lang w:val="en-US"/>
        </w:rPr>
        <w:t>Paul’s Chain</w:t>
      </w:r>
    </w:p>
    <w:p w:rsidR="00826AE1" w:rsidRDefault="00826AE1" w:rsidP="00173B27">
      <w:pPr>
        <w:ind w:left="720"/>
        <w:rPr>
          <w:lang w:val="en-US"/>
        </w:rPr>
      </w:pPr>
      <w:r>
        <w:rPr>
          <w:lang w:val="en-US"/>
        </w:rPr>
        <w:t>Great Conduit, Cheapside</w:t>
      </w:r>
    </w:p>
    <w:p w:rsidR="00826AE1" w:rsidRDefault="006619E7" w:rsidP="00173B27">
      <w:pPr>
        <w:ind w:left="720"/>
        <w:rPr>
          <w:lang w:val="en-US"/>
        </w:rPr>
      </w:pPr>
      <w:r>
        <w:rPr>
          <w:lang w:val="en-US"/>
        </w:rPr>
        <w:t>St. Lau</w:t>
      </w:r>
      <w:r w:rsidR="00826AE1">
        <w:rPr>
          <w:lang w:val="en-US"/>
        </w:rPr>
        <w:t>rence Lane</w:t>
      </w:r>
      <w:r>
        <w:rPr>
          <w:lang w:val="en-US"/>
        </w:rPr>
        <w:t>, Guildhall</w:t>
      </w:r>
    </w:p>
    <w:p w:rsidR="006619E7" w:rsidRDefault="009044F5" w:rsidP="00173B27">
      <w:pPr>
        <w:ind w:left="720"/>
        <w:rPr>
          <w:lang w:val="en-US"/>
        </w:rPr>
      </w:pPr>
      <w:r>
        <w:rPr>
          <w:lang w:val="en-US"/>
        </w:rPr>
        <w:t>Holborn Bars</w:t>
      </w:r>
    </w:p>
    <w:p w:rsidR="009044F5" w:rsidRDefault="009044F5" w:rsidP="00173B27">
      <w:pPr>
        <w:ind w:left="720"/>
        <w:rPr>
          <w:lang w:val="en-US"/>
        </w:rPr>
      </w:pPr>
      <w:r>
        <w:rPr>
          <w:lang w:val="en-US"/>
        </w:rPr>
        <w:t>Fleet Street Conduit</w:t>
      </w:r>
    </w:p>
    <w:p w:rsidR="0037585C" w:rsidRDefault="0037585C" w:rsidP="00173B27">
      <w:pPr>
        <w:ind w:left="720"/>
        <w:rPr>
          <w:lang w:val="en-US"/>
        </w:rPr>
      </w:pPr>
      <w:r>
        <w:rPr>
          <w:lang w:val="en-US"/>
        </w:rPr>
        <w:t>Bishopsgate</w:t>
      </w:r>
    </w:p>
    <w:p w:rsidR="002A11D3" w:rsidRPr="00D44AFD" w:rsidRDefault="002A11D3" w:rsidP="00D44AFD">
      <w:pPr>
        <w:rPr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>Class 5. Tuesday, 24 May.  Communitas and City Types</w:t>
      </w:r>
    </w:p>
    <w:p w:rsidR="009044F5" w:rsidRDefault="009044F5" w:rsidP="009044F5">
      <w:pPr>
        <w:ind w:left="720"/>
        <w:rPr>
          <w:lang w:val="en-US"/>
        </w:rPr>
      </w:pPr>
      <w:r>
        <w:rPr>
          <w:lang w:val="en-US"/>
        </w:rPr>
        <w:t>Inner Temple</w:t>
      </w:r>
      <w:r w:rsidR="0037585C">
        <w:rPr>
          <w:lang w:val="en-US"/>
        </w:rPr>
        <w:t xml:space="preserve"> or Middle Temple or Lincoln’s Inn</w:t>
      </w:r>
    </w:p>
    <w:p w:rsidR="002F7A34" w:rsidRDefault="002F7A34" w:rsidP="009044F5">
      <w:pPr>
        <w:ind w:left="720"/>
        <w:rPr>
          <w:lang w:val="en-US"/>
        </w:rPr>
      </w:pPr>
      <w:r>
        <w:rPr>
          <w:lang w:val="en-US"/>
        </w:rPr>
        <w:t>Ironmonger Lane</w:t>
      </w:r>
    </w:p>
    <w:p w:rsidR="003B4822" w:rsidRDefault="003B4822" w:rsidP="009044F5">
      <w:pPr>
        <w:ind w:left="720"/>
        <w:rPr>
          <w:lang w:val="en-US"/>
        </w:rPr>
      </w:pPr>
      <w:r>
        <w:rPr>
          <w:lang w:val="en-US"/>
        </w:rPr>
        <w:t>One of the Livery Company halls (e.g., Glaziers, Clothworkers)</w:t>
      </w:r>
    </w:p>
    <w:p w:rsidR="003B4822" w:rsidRDefault="003B4822" w:rsidP="009044F5">
      <w:pPr>
        <w:ind w:left="720"/>
        <w:rPr>
          <w:lang w:val="en-US"/>
        </w:rPr>
      </w:pPr>
      <w:r>
        <w:rPr>
          <w:lang w:val="en-US"/>
        </w:rPr>
        <w:t>Old Jewry</w:t>
      </w:r>
    </w:p>
    <w:p w:rsidR="002A11D3" w:rsidRPr="00D44AFD" w:rsidRDefault="002A11D3" w:rsidP="00D44AFD">
      <w:pPr>
        <w:rPr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>Class 6. Thursday, 26 May.  The Urbs and Suburbs</w:t>
      </w:r>
    </w:p>
    <w:p w:rsidR="0037585C" w:rsidRDefault="0037585C" w:rsidP="0037585C">
      <w:pPr>
        <w:ind w:left="720"/>
        <w:rPr>
          <w:lang w:val="en-US"/>
        </w:rPr>
      </w:pPr>
      <w:r>
        <w:rPr>
          <w:lang w:val="en-US"/>
        </w:rPr>
        <w:t>London Bridge</w:t>
      </w:r>
    </w:p>
    <w:p w:rsidR="0037585C" w:rsidRDefault="0037585C" w:rsidP="0037585C">
      <w:pPr>
        <w:ind w:left="720"/>
        <w:rPr>
          <w:lang w:val="en-US"/>
        </w:rPr>
      </w:pPr>
      <w:r>
        <w:rPr>
          <w:lang w:val="en-US"/>
        </w:rPr>
        <w:t>The Boss at Billingsgate</w:t>
      </w:r>
      <w:r w:rsidR="003B4822">
        <w:rPr>
          <w:lang w:val="en-US"/>
        </w:rPr>
        <w:t xml:space="preserve"> (ask me for help with this one)</w:t>
      </w:r>
    </w:p>
    <w:p w:rsidR="00232A5E" w:rsidRDefault="00232A5E" w:rsidP="0037585C">
      <w:pPr>
        <w:ind w:left="720"/>
        <w:rPr>
          <w:lang w:val="en-US"/>
        </w:rPr>
      </w:pPr>
      <w:r>
        <w:rPr>
          <w:lang w:val="en-US"/>
        </w:rPr>
        <w:t>The Standard in Cheapside</w:t>
      </w:r>
    </w:p>
    <w:p w:rsidR="00232A5E" w:rsidRDefault="00232A5E" w:rsidP="0037585C">
      <w:pPr>
        <w:ind w:left="720"/>
        <w:rPr>
          <w:lang w:val="en-US"/>
        </w:rPr>
      </w:pPr>
      <w:r>
        <w:rPr>
          <w:lang w:val="en-US"/>
        </w:rPr>
        <w:t>Cripplegate</w:t>
      </w:r>
    </w:p>
    <w:p w:rsidR="00232A5E" w:rsidRDefault="00232A5E" w:rsidP="0037585C">
      <w:pPr>
        <w:ind w:left="720"/>
        <w:rPr>
          <w:lang w:val="en-US"/>
        </w:rPr>
      </w:pPr>
      <w:r>
        <w:rPr>
          <w:lang w:val="en-US"/>
        </w:rPr>
        <w:t>Southwark (a large topic that could be subdivided)</w:t>
      </w:r>
    </w:p>
    <w:p w:rsidR="00173B27" w:rsidRPr="00D44AFD" w:rsidRDefault="00173B27" w:rsidP="00D44AFD">
      <w:pPr>
        <w:rPr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>Class 7. Tuesday, 31 May.  New Arrivals; Heterotopian Spaces</w:t>
      </w:r>
    </w:p>
    <w:p w:rsidR="002A11D3" w:rsidRDefault="004112BC" w:rsidP="00173B27">
      <w:pPr>
        <w:ind w:left="720"/>
        <w:rPr>
          <w:lang w:val="en-US"/>
        </w:rPr>
      </w:pPr>
      <w:r>
        <w:rPr>
          <w:lang w:val="en-US"/>
        </w:rPr>
        <w:t>Ordinaries [would go under Topics tab]</w:t>
      </w:r>
    </w:p>
    <w:p w:rsidR="0010425E" w:rsidRDefault="0010425E" w:rsidP="0010425E">
      <w:pPr>
        <w:ind w:left="720"/>
        <w:rPr>
          <w:lang w:val="en-US"/>
        </w:rPr>
      </w:pPr>
      <w:r>
        <w:rPr>
          <w:lang w:val="en-US"/>
        </w:rPr>
        <w:t>Turnbull (or Turnmill) Street</w:t>
      </w:r>
    </w:p>
    <w:p w:rsidR="00482BAC" w:rsidRDefault="002A11D3" w:rsidP="00482BAC">
      <w:pPr>
        <w:ind w:left="720"/>
        <w:rPr>
          <w:lang w:val="en-US"/>
        </w:rPr>
      </w:pPr>
      <w:r>
        <w:rPr>
          <w:lang w:val="en-US"/>
        </w:rPr>
        <w:t xml:space="preserve">Brothels </w:t>
      </w:r>
      <w:r w:rsidR="00BF1DC3">
        <w:rPr>
          <w:lang w:val="en-US"/>
        </w:rPr>
        <w:t>[would go under Topics tab (potentially a large topic – subdivision is possible)]</w:t>
      </w:r>
    </w:p>
    <w:p w:rsidR="002A11D3" w:rsidRPr="00D44AFD" w:rsidRDefault="002A11D3" w:rsidP="00D44AFD">
      <w:pPr>
        <w:rPr>
          <w:lang w:val="en-US"/>
        </w:rPr>
      </w:pPr>
    </w:p>
    <w:p w:rsidR="00D44AFD" w:rsidRPr="00D44AFD" w:rsidRDefault="00D44AFD" w:rsidP="00D44AFD">
      <w:pPr>
        <w:rPr>
          <w:b/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>Class 8. Thursday, 2 June.</w:t>
      </w:r>
      <w:r w:rsidRPr="00D44AFD">
        <w:rPr>
          <w:i/>
          <w:lang w:val="en-US"/>
        </w:rPr>
        <w:t xml:space="preserve">  Edward IV, Parts 1 and 2</w:t>
      </w:r>
    </w:p>
    <w:p w:rsidR="00560429" w:rsidRDefault="00CE4135" w:rsidP="00560429">
      <w:pPr>
        <w:ind w:left="720"/>
        <w:rPr>
          <w:lang w:val="en-US"/>
        </w:rPr>
      </w:pPr>
      <w:r>
        <w:rPr>
          <w:lang w:val="en-US"/>
        </w:rPr>
        <w:t>York House</w:t>
      </w:r>
    </w:p>
    <w:p w:rsidR="00CE4135" w:rsidRDefault="00CE4135" w:rsidP="00560429">
      <w:pPr>
        <w:ind w:left="720"/>
        <w:rPr>
          <w:lang w:val="en-US"/>
        </w:rPr>
      </w:pPr>
      <w:r>
        <w:rPr>
          <w:lang w:val="en-US"/>
        </w:rPr>
        <w:t>Westminster (a large topic that should be subdivided)</w:t>
      </w:r>
    </w:p>
    <w:p w:rsidR="00005813" w:rsidRDefault="00005813" w:rsidP="00560429">
      <w:pPr>
        <w:ind w:left="720"/>
        <w:rPr>
          <w:lang w:val="en-US"/>
        </w:rPr>
      </w:pPr>
      <w:r>
        <w:rPr>
          <w:lang w:val="en-US"/>
        </w:rPr>
        <w:t>Goldsmith’s Row</w:t>
      </w:r>
    </w:p>
    <w:p w:rsidR="00005813" w:rsidRDefault="00005813" w:rsidP="00560429">
      <w:pPr>
        <w:ind w:left="720"/>
        <w:rPr>
          <w:lang w:val="en-US"/>
        </w:rPr>
      </w:pPr>
      <w:r>
        <w:rPr>
          <w:lang w:val="en-US"/>
        </w:rPr>
        <w:t>Houndsditch</w:t>
      </w:r>
    </w:p>
    <w:p w:rsidR="00005813" w:rsidRDefault="00005813" w:rsidP="00560429">
      <w:pPr>
        <w:ind w:left="720"/>
        <w:rPr>
          <w:lang w:val="en-US"/>
        </w:rPr>
      </w:pPr>
      <w:r>
        <w:rPr>
          <w:lang w:val="en-US"/>
        </w:rPr>
        <w:t>Bishopsgates (if not already assigned for class 4)</w:t>
      </w:r>
    </w:p>
    <w:p w:rsidR="00005813" w:rsidRDefault="00005813" w:rsidP="00560429">
      <w:pPr>
        <w:ind w:left="720"/>
        <w:rPr>
          <w:lang w:val="en-US"/>
        </w:rPr>
      </w:pPr>
      <w:r>
        <w:rPr>
          <w:lang w:val="en-US"/>
        </w:rPr>
        <w:t>Mile End</w:t>
      </w:r>
    </w:p>
    <w:p w:rsidR="00D73BA9" w:rsidRDefault="00D73BA9" w:rsidP="00560429">
      <w:pPr>
        <w:ind w:left="720"/>
        <w:rPr>
          <w:lang w:val="en-US"/>
        </w:rPr>
      </w:pPr>
      <w:r>
        <w:rPr>
          <w:lang w:val="en-US"/>
        </w:rPr>
        <w:t>Crosby House (if not assigned for Class 9)</w:t>
      </w:r>
    </w:p>
    <w:p w:rsidR="00CE4135" w:rsidRPr="00560429" w:rsidRDefault="00CE4135" w:rsidP="00560429">
      <w:pPr>
        <w:ind w:left="720"/>
        <w:rPr>
          <w:lang w:val="en-US"/>
        </w:rPr>
      </w:pPr>
    </w:p>
    <w:p w:rsidR="00560429" w:rsidRDefault="00D44AFD" w:rsidP="00D44AFD">
      <w:pPr>
        <w:rPr>
          <w:lang w:val="en-US"/>
        </w:rPr>
      </w:pPr>
      <w:r w:rsidRPr="00D44AFD">
        <w:rPr>
          <w:lang w:val="en-US"/>
        </w:rPr>
        <w:t xml:space="preserve">Class 9. Thursday, 9 June.  </w:t>
      </w:r>
      <w:r w:rsidRPr="00D44AFD">
        <w:rPr>
          <w:i/>
          <w:lang w:val="en-US"/>
        </w:rPr>
        <w:t>Richard III</w:t>
      </w:r>
    </w:p>
    <w:p w:rsidR="00560429" w:rsidRDefault="0042260C" w:rsidP="00560429">
      <w:pPr>
        <w:ind w:left="720"/>
        <w:rPr>
          <w:lang w:val="en-US"/>
        </w:rPr>
      </w:pPr>
      <w:r>
        <w:rPr>
          <w:lang w:val="en-US"/>
        </w:rPr>
        <w:t>Crosby House</w:t>
      </w:r>
      <w:r w:rsidR="00D73BA9">
        <w:rPr>
          <w:lang w:val="en-US"/>
        </w:rPr>
        <w:t xml:space="preserve"> (if not assigned for Class 8)</w:t>
      </w:r>
    </w:p>
    <w:p w:rsidR="0042260C" w:rsidRDefault="0042260C" w:rsidP="00560429">
      <w:pPr>
        <w:ind w:left="720"/>
        <w:rPr>
          <w:lang w:val="en-US"/>
        </w:rPr>
      </w:pPr>
      <w:r>
        <w:rPr>
          <w:lang w:val="en-US"/>
        </w:rPr>
        <w:t>Beaumont Inn</w:t>
      </w:r>
    </w:p>
    <w:p w:rsidR="009044F5" w:rsidRDefault="009044F5" w:rsidP="00560429">
      <w:pPr>
        <w:ind w:left="720"/>
        <w:rPr>
          <w:lang w:val="en-US"/>
        </w:rPr>
      </w:pPr>
      <w:r>
        <w:rPr>
          <w:lang w:val="en-US"/>
        </w:rPr>
        <w:t>Chertsey House</w:t>
      </w:r>
    </w:p>
    <w:p w:rsidR="008F7B8B" w:rsidRDefault="008F7B8B" w:rsidP="00560429">
      <w:pPr>
        <w:ind w:left="720"/>
        <w:rPr>
          <w:lang w:val="en-US"/>
        </w:rPr>
      </w:pPr>
      <w:r>
        <w:rPr>
          <w:lang w:val="en-US"/>
        </w:rPr>
        <w:t>Westminster Abbey (a large topic that should be subdivided)</w:t>
      </w:r>
    </w:p>
    <w:p w:rsidR="0042260C" w:rsidRPr="00560429" w:rsidRDefault="0042260C" w:rsidP="00560429">
      <w:pPr>
        <w:ind w:left="720"/>
        <w:rPr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 xml:space="preserve">Class 10. Thursday, 16 June.  </w:t>
      </w:r>
      <w:r w:rsidRPr="00D44AFD">
        <w:rPr>
          <w:i/>
          <w:lang w:val="en-US"/>
        </w:rPr>
        <w:t>The Shoemaker’s Holiday</w:t>
      </w:r>
    </w:p>
    <w:p w:rsidR="0037585C" w:rsidRDefault="0037585C" w:rsidP="0037585C">
      <w:pPr>
        <w:ind w:left="720"/>
        <w:rPr>
          <w:lang w:val="en-US"/>
        </w:rPr>
      </w:pPr>
      <w:r>
        <w:rPr>
          <w:lang w:val="en-US"/>
        </w:rPr>
        <w:t>Leadenhall</w:t>
      </w:r>
    </w:p>
    <w:p w:rsidR="00686D0B" w:rsidRDefault="00686D0B" w:rsidP="0037585C">
      <w:pPr>
        <w:ind w:left="720"/>
        <w:rPr>
          <w:lang w:val="en-US"/>
        </w:rPr>
      </w:pPr>
      <w:r>
        <w:rPr>
          <w:lang w:val="en-US"/>
        </w:rPr>
        <w:t>Ludgate</w:t>
      </w:r>
    </w:p>
    <w:p w:rsidR="0093567C" w:rsidRDefault="0093567C" w:rsidP="0037585C">
      <w:pPr>
        <w:ind w:left="720"/>
        <w:rPr>
          <w:lang w:val="en-US"/>
        </w:rPr>
      </w:pPr>
      <w:r>
        <w:rPr>
          <w:lang w:val="en-US"/>
        </w:rPr>
        <w:t>Tower</w:t>
      </w:r>
      <w:r w:rsidR="00B1221E">
        <w:rPr>
          <w:lang w:val="en-US"/>
        </w:rPr>
        <w:t xml:space="preserve"> Hill (if not already assigned f</w:t>
      </w:r>
      <w:r>
        <w:rPr>
          <w:lang w:val="en-US"/>
        </w:rPr>
        <w:t>o</w:t>
      </w:r>
      <w:r w:rsidR="00B1221E">
        <w:rPr>
          <w:lang w:val="en-US"/>
        </w:rPr>
        <w:t>r</w:t>
      </w:r>
      <w:r>
        <w:rPr>
          <w:lang w:val="en-US"/>
        </w:rPr>
        <w:t xml:space="preserve"> Class </w:t>
      </w:r>
      <w:r w:rsidR="00B1221E">
        <w:rPr>
          <w:lang w:val="en-US"/>
        </w:rPr>
        <w:t>3)</w:t>
      </w:r>
    </w:p>
    <w:p w:rsidR="00A3522D" w:rsidRDefault="00A3522D" w:rsidP="0037585C">
      <w:pPr>
        <w:ind w:left="720"/>
        <w:rPr>
          <w:lang w:val="en-US"/>
        </w:rPr>
      </w:pPr>
      <w:r>
        <w:rPr>
          <w:lang w:val="en-US"/>
        </w:rPr>
        <w:t>Cornhill (a street)</w:t>
      </w:r>
    </w:p>
    <w:p w:rsidR="003E705D" w:rsidRDefault="003E705D" w:rsidP="0037585C">
      <w:pPr>
        <w:ind w:left="720"/>
        <w:rPr>
          <w:lang w:val="en-US"/>
        </w:rPr>
      </w:pPr>
      <w:r>
        <w:rPr>
          <w:lang w:val="en-US"/>
        </w:rPr>
        <w:t>Old Change</w:t>
      </w:r>
    </w:p>
    <w:p w:rsidR="003E705D" w:rsidRDefault="009D589C" w:rsidP="0037585C">
      <w:pPr>
        <w:ind w:left="720"/>
        <w:rPr>
          <w:lang w:val="en-US"/>
        </w:rPr>
      </w:pPr>
      <w:r>
        <w:rPr>
          <w:lang w:val="en-US"/>
        </w:rPr>
        <w:t>Watling Street</w:t>
      </w:r>
    </w:p>
    <w:p w:rsidR="009D589C" w:rsidRDefault="009D589C" w:rsidP="0037585C">
      <w:pPr>
        <w:ind w:left="720"/>
        <w:rPr>
          <w:lang w:val="en-US"/>
        </w:rPr>
      </w:pPr>
      <w:r>
        <w:rPr>
          <w:lang w:val="en-US"/>
        </w:rPr>
        <w:t>Cripplegate</w:t>
      </w:r>
    </w:p>
    <w:p w:rsidR="009D589C" w:rsidRDefault="009D589C" w:rsidP="0037585C">
      <w:pPr>
        <w:ind w:left="720"/>
        <w:rPr>
          <w:lang w:val="en-US"/>
        </w:rPr>
      </w:pPr>
      <w:r>
        <w:rPr>
          <w:lang w:val="en-US"/>
        </w:rPr>
        <w:t xml:space="preserve">St. Faith’s Under Pauls (not on </w:t>
      </w:r>
      <w:r>
        <w:rPr>
          <w:i/>
          <w:lang w:val="en-US"/>
        </w:rPr>
        <w:t>MoEML</w:t>
      </w:r>
      <w:r>
        <w:rPr>
          <w:lang w:val="en-US"/>
        </w:rPr>
        <w:t>’s Index yet)</w:t>
      </w:r>
    </w:p>
    <w:p w:rsidR="008F7B8B" w:rsidRDefault="008F7B8B" w:rsidP="0037585C">
      <w:pPr>
        <w:ind w:left="720"/>
        <w:rPr>
          <w:lang w:val="en-US"/>
        </w:rPr>
      </w:pPr>
      <w:r>
        <w:rPr>
          <w:lang w:val="en-US"/>
        </w:rPr>
        <w:t>Ivy Lane</w:t>
      </w:r>
    </w:p>
    <w:p w:rsidR="00482BAC" w:rsidRPr="00560429" w:rsidRDefault="00482BAC" w:rsidP="00482BAC">
      <w:pPr>
        <w:ind w:left="720"/>
        <w:rPr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 xml:space="preserve">Class 11. Tuesday, 21 June.  </w:t>
      </w:r>
      <w:r w:rsidRPr="00D44AFD">
        <w:rPr>
          <w:i/>
          <w:lang w:val="en-US"/>
        </w:rPr>
        <w:t>The Knight of the Burning Pestle</w:t>
      </w:r>
    </w:p>
    <w:p w:rsidR="00560429" w:rsidRDefault="0042260C" w:rsidP="0042260C">
      <w:pPr>
        <w:ind w:left="720"/>
        <w:rPr>
          <w:lang w:val="en-US"/>
        </w:rPr>
      </w:pPr>
      <w:r>
        <w:rPr>
          <w:lang w:val="en-US"/>
        </w:rPr>
        <w:t>Grocer’s Hall</w:t>
      </w:r>
    </w:p>
    <w:p w:rsidR="00970109" w:rsidRDefault="00970109" w:rsidP="0042260C">
      <w:pPr>
        <w:ind w:left="720"/>
        <w:rPr>
          <w:lang w:val="en-US"/>
        </w:rPr>
      </w:pPr>
      <w:r>
        <w:rPr>
          <w:lang w:val="en-US"/>
        </w:rPr>
        <w:t>The Worshipful Company of Grocers</w:t>
      </w:r>
    </w:p>
    <w:p w:rsidR="006518A7" w:rsidRDefault="006518A7" w:rsidP="0042260C">
      <w:pPr>
        <w:ind w:left="720"/>
        <w:rPr>
          <w:lang w:val="en-US"/>
        </w:rPr>
      </w:pPr>
      <w:r>
        <w:rPr>
          <w:lang w:val="en-US"/>
        </w:rPr>
        <w:t>Finsbury Field</w:t>
      </w:r>
    </w:p>
    <w:p w:rsidR="0042260C" w:rsidRDefault="004112BC" w:rsidP="0042260C">
      <w:pPr>
        <w:ind w:left="720"/>
        <w:rPr>
          <w:lang w:val="en-US"/>
        </w:rPr>
      </w:pPr>
      <w:r>
        <w:rPr>
          <w:lang w:val="en-US"/>
        </w:rPr>
        <w:t>Barber shops [would go under Topics tab]</w:t>
      </w:r>
    </w:p>
    <w:p w:rsidR="00970109" w:rsidRDefault="00970109" w:rsidP="00970109">
      <w:pPr>
        <w:ind w:left="720"/>
        <w:rPr>
          <w:lang w:val="en-US"/>
        </w:rPr>
      </w:pPr>
      <w:r>
        <w:rPr>
          <w:lang w:val="en-US"/>
        </w:rPr>
        <w:t>The Poultry</w:t>
      </w:r>
    </w:p>
    <w:p w:rsidR="002B2B49" w:rsidRDefault="002B2B49" w:rsidP="00970109">
      <w:pPr>
        <w:ind w:left="720"/>
        <w:rPr>
          <w:lang w:val="en-US"/>
        </w:rPr>
      </w:pPr>
      <w:r>
        <w:rPr>
          <w:lang w:val="en-US"/>
        </w:rPr>
        <w:t>Mile End</w:t>
      </w:r>
      <w:r w:rsidR="00005813">
        <w:rPr>
          <w:lang w:val="en-US"/>
        </w:rPr>
        <w:t xml:space="preserve"> (if not already assigned for Class 8)</w:t>
      </w:r>
    </w:p>
    <w:p w:rsidR="004112BC" w:rsidRPr="00560429" w:rsidRDefault="004112BC" w:rsidP="0042260C">
      <w:pPr>
        <w:ind w:left="720"/>
        <w:rPr>
          <w:lang w:val="en-US"/>
        </w:rPr>
      </w:pPr>
    </w:p>
    <w:p w:rsidR="00D44AFD" w:rsidRDefault="00D44AFD" w:rsidP="00D44AFD">
      <w:pPr>
        <w:rPr>
          <w:lang w:val="en-US"/>
        </w:rPr>
      </w:pPr>
      <w:r w:rsidRPr="00D44AFD">
        <w:rPr>
          <w:lang w:val="en-US"/>
        </w:rPr>
        <w:t xml:space="preserve">Class 12. Thursday, 23 June.  </w:t>
      </w:r>
      <w:r w:rsidRPr="00D44AFD">
        <w:rPr>
          <w:i/>
          <w:lang w:val="en-US"/>
        </w:rPr>
        <w:t>Bartholomew Fair</w:t>
      </w:r>
    </w:p>
    <w:p w:rsidR="006619E7" w:rsidRDefault="006619E7" w:rsidP="0010425E">
      <w:pPr>
        <w:ind w:left="720"/>
        <w:rPr>
          <w:lang w:val="en-US"/>
        </w:rPr>
      </w:pPr>
      <w:r>
        <w:rPr>
          <w:lang w:val="en-US"/>
        </w:rPr>
        <w:t>Pie Corner</w:t>
      </w:r>
    </w:p>
    <w:p w:rsidR="006619E7" w:rsidRDefault="006619E7" w:rsidP="0010425E">
      <w:pPr>
        <w:ind w:left="720"/>
        <w:rPr>
          <w:lang w:val="en-US"/>
        </w:rPr>
      </w:pPr>
      <w:r>
        <w:rPr>
          <w:lang w:val="en-US"/>
        </w:rPr>
        <w:t>Hosier Lane</w:t>
      </w:r>
    </w:p>
    <w:p w:rsidR="006619E7" w:rsidRPr="00560429" w:rsidRDefault="006619E7" w:rsidP="0010425E">
      <w:pPr>
        <w:ind w:left="720"/>
        <w:rPr>
          <w:lang w:val="en-US"/>
        </w:rPr>
      </w:pPr>
      <w:r>
        <w:rPr>
          <w:lang w:val="en-US"/>
        </w:rPr>
        <w:t>Long Lane, Smithfield</w:t>
      </w:r>
    </w:p>
    <w:p w:rsidR="00D44AFD" w:rsidRPr="00D44AFD" w:rsidRDefault="00D44AFD" w:rsidP="00D44AFD">
      <w:pPr>
        <w:rPr>
          <w:lang w:val="en-US"/>
        </w:rPr>
      </w:pPr>
    </w:p>
    <w:p w:rsidR="00E6397B" w:rsidRPr="00BF4361" w:rsidRDefault="00BF4361">
      <w:r>
        <w:t xml:space="preserve">Models for your presentations and write-ups:  my essays on Billiter Lane and London Stone on </w:t>
      </w:r>
      <w:r>
        <w:rPr>
          <w:i/>
        </w:rPr>
        <w:t>MoEML</w:t>
      </w:r>
      <w:r w:rsidR="003E705D">
        <w:t xml:space="preserve"> and on </w:t>
      </w:r>
      <w:r>
        <w:t>Adrian Johns’ essay on “Coleman Street” (</w:t>
      </w:r>
      <w:r>
        <w:rPr>
          <w:i/>
        </w:rPr>
        <w:t>HLQ</w:t>
      </w:r>
      <w:r>
        <w:t xml:space="preserve"> 71.1 – see </w:t>
      </w:r>
      <w:r>
        <w:rPr>
          <w:i/>
        </w:rPr>
        <w:t xml:space="preserve">MoEML </w:t>
      </w:r>
      <w:r>
        <w:t xml:space="preserve">Sources list).  </w:t>
      </w:r>
    </w:p>
    <w:sectPr w:rsidR="00E6397B" w:rsidRPr="00BF4361" w:rsidSect="00E63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44AFD"/>
    <w:rsid w:val="00002DEF"/>
    <w:rsid w:val="00005813"/>
    <w:rsid w:val="0010425E"/>
    <w:rsid w:val="00173B27"/>
    <w:rsid w:val="00232A5E"/>
    <w:rsid w:val="002462EE"/>
    <w:rsid w:val="002A11D3"/>
    <w:rsid w:val="002B2B49"/>
    <w:rsid w:val="002F6EA2"/>
    <w:rsid w:val="002F7A34"/>
    <w:rsid w:val="0037585C"/>
    <w:rsid w:val="003B4822"/>
    <w:rsid w:val="003E705D"/>
    <w:rsid w:val="004112BC"/>
    <w:rsid w:val="0042260C"/>
    <w:rsid w:val="00482BAC"/>
    <w:rsid w:val="00560429"/>
    <w:rsid w:val="00593DBE"/>
    <w:rsid w:val="00627575"/>
    <w:rsid w:val="006518A7"/>
    <w:rsid w:val="006619E7"/>
    <w:rsid w:val="00680862"/>
    <w:rsid w:val="00686D0B"/>
    <w:rsid w:val="006B2A72"/>
    <w:rsid w:val="00826AE1"/>
    <w:rsid w:val="00843806"/>
    <w:rsid w:val="008F7B8B"/>
    <w:rsid w:val="009044F5"/>
    <w:rsid w:val="0093567C"/>
    <w:rsid w:val="00970109"/>
    <w:rsid w:val="009B473E"/>
    <w:rsid w:val="009D589C"/>
    <w:rsid w:val="00A3522D"/>
    <w:rsid w:val="00A93934"/>
    <w:rsid w:val="00B1221E"/>
    <w:rsid w:val="00BA7470"/>
    <w:rsid w:val="00BF1DC3"/>
    <w:rsid w:val="00BF4361"/>
    <w:rsid w:val="00CE4135"/>
    <w:rsid w:val="00D053BF"/>
    <w:rsid w:val="00D44AFD"/>
    <w:rsid w:val="00D46753"/>
    <w:rsid w:val="00D73BA9"/>
    <w:rsid w:val="00E14C9D"/>
    <w:rsid w:val="00E372A8"/>
    <w:rsid w:val="00E6397B"/>
    <w:rsid w:val="00E75D61"/>
    <w:rsid w:val="00E929A9"/>
    <w:rsid w:val="00EF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3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Jenstad</dc:creator>
  <cp:lastModifiedBy>Janelle Jenstad</cp:lastModifiedBy>
  <cp:revision>12</cp:revision>
  <dcterms:created xsi:type="dcterms:W3CDTF">2011-05-09T22:57:00Z</dcterms:created>
  <dcterms:modified xsi:type="dcterms:W3CDTF">2011-05-10T00:09:00Z</dcterms:modified>
</cp:coreProperties>
</file>